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E" w:rsidRPr="007C7B4E" w:rsidRDefault="007C7B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Тіркеу</w:t>
      </w:r>
    </w:p>
    <w:p w:rsidR="00AC4112" w:rsidRDefault="007C7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Құрметті, БАҚ өкілдері</w:t>
      </w:r>
      <w:r w:rsidR="003A35AE">
        <w:rPr>
          <w:rFonts w:ascii="Times New Roman" w:hAnsi="Times New Roman" w:cs="Times New Roman"/>
          <w:b/>
          <w:sz w:val="28"/>
          <w:szCs w:val="28"/>
        </w:rPr>
        <w:t>!</w:t>
      </w:r>
    </w:p>
    <w:p w:rsidR="003A35AE" w:rsidRPr="007C7B4E" w:rsidRDefault="007C7B4E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Сіздерді </w:t>
      </w:r>
      <w:r w:rsidRPr="007C7B4E">
        <w:rPr>
          <w:rFonts w:ascii="Times New Roman" w:hAnsi="Times New Roman" w:cs="Times New Roman"/>
          <w:sz w:val="28"/>
          <w:szCs w:val="28"/>
          <w:lang w:val="kk-KZ"/>
        </w:rPr>
        <w:t>«ROBOLAND 2018»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B4E">
        <w:rPr>
          <w:rFonts w:ascii="Times New Roman" w:hAnsi="Times New Roman" w:cs="Times New Roman"/>
          <w:sz w:val="28"/>
          <w:szCs w:val="28"/>
          <w:lang w:val="kk-KZ"/>
        </w:rPr>
        <w:t>IV-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 халықаралық робототехника, бағдарламалау және инновациялық технологиялар фестиваліне шақырамыз. Бұл – аталмыш сала бойынша Қазақстанда өткелі жатқан ірі шара, қызықты әрі бірегей оқиға. </w:t>
      </w:r>
    </w:p>
    <w:p w:rsidR="00FF0250" w:rsidRPr="007C7B4E" w:rsidRDefault="007C7B4E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Сіздерден фестиваль алаңындағы жұмысты бастамас бұрын ұйымдастыру комитетінде тіркелуді сұраймыз. Тіркелу үшін БАҚ атауы, қызметкердің аты-жөні қажет. </w:t>
      </w:r>
    </w:p>
    <w:p w:rsidR="0023493F" w:rsidRPr="007C7B4E" w:rsidRDefault="007C7B4E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өкілдеріне жарыс алаңдарына өтуге рұқсат беретін бейдждер беріледі. Жұмыс жасауды ыңғайландыру үшін Сіздерге спикерлермен сұхбат кестесі беріледі. Сонымен қатар, тіркелген БАҚ өкілдері фирмалық кәдесыйларға ие болады.</w:t>
      </w:r>
    </w:p>
    <w:p w:rsidR="006C0E68" w:rsidRPr="00BB4FCC" w:rsidRDefault="00BB4FCC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Тіркелу үшін мына нөмірге хабарласыңыздар</w:t>
      </w:r>
      <w:r w:rsidR="00833209" w:rsidRPr="00BB4FCC">
        <w:rPr>
          <w:rFonts w:ascii="Times New Roman" w:hAnsi="Times New Roman" w:cs="Times New Roman"/>
          <w:sz w:val="28"/>
          <w:szCs w:val="28"/>
          <w:lang w:val="kk-KZ"/>
        </w:rPr>
        <w:t>: +7-701-4450955</w:t>
      </w:r>
      <w:r w:rsidR="00FF0250" w:rsidRPr="00BB4FC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3209" w:rsidRPr="00BB4FCC">
        <w:rPr>
          <w:rFonts w:ascii="Times New Roman" w:hAnsi="Times New Roman" w:cs="Times New Roman"/>
          <w:sz w:val="28"/>
          <w:szCs w:val="28"/>
          <w:lang w:val="kk-KZ"/>
        </w:rPr>
        <w:t xml:space="preserve"> Валентина Елиза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рова, </w:t>
      </w:r>
      <w:r w:rsidR="00833209" w:rsidRPr="00BB4FCC">
        <w:rPr>
          <w:rFonts w:ascii="Times New Roman" w:hAnsi="Times New Roman" w:cs="Times New Roman"/>
          <w:sz w:val="28"/>
          <w:szCs w:val="28"/>
          <w:lang w:val="kk-KZ"/>
        </w:rPr>
        <w:t>«ROBOLAND 2018»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фестивалінің баспасөз хатшысы</w:t>
      </w:r>
      <w:r w:rsidR="00833209" w:rsidRPr="00BB4FCC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33209" w:rsidRPr="00BB4FCC" w:rsidRDefault="00833209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2AE4" w:rsidRPr="00BB4FCC" w:rsidRDefault="00772AE4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35AE" w:rsidRPr="00BB4FCC" w:rsidRDefault="003A35A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A35AE" w:rsidRPr="00B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B"/>
    <w:rsid w:val="001D31DB"/>
    <w:rsid w:val="0023493F"/>
    <w:rsid w:val="002868AE"/>
    <w:rsid w:val="003A35AE"/>
    <w:rsid w:val="006C0E68"/>
    <w:rsid w:val="00772AE4"/>
    <w:rsid w:val="007C7B4E"/>
    <w:rsid w:val="00833209"/>
    <w:rsid w:val="00AC4112"/>
    <w:rsid w:val="00BB4FCC"/>
    <w:rsid w:val="00E27CF4"/>
    <w:rsid w:val="00E45DE9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9</cp:revision>
  <dcterms:created xsi:type="dcterms:W3CDTF">2018-03-14T08:31:00Z</dcterms:created>
  <dcterms:modified xsi:type="dcterms:W3CDTF">2018-03-15T06:21:00Z</dcterms:modified>
</cp:coreProperties>
</file>